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D94E1B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866836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August 3, 2011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by its President John Boughton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Leonce Carmouche, Ascension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Stanley Folse, St. James Parish;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Robert LeBlanc, Assumption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866836" w:rsidRDefault="0086683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Russell Loupe, St. Charles Parish; Robert Monti, St. Charles Parish;</w:t>
      </w:r>
    </w:p>
    <w:p w:rsidR="00866836" w:rsidRDefault="0086683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Warner Sylvain, St. John 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Baptist Parish; Wayne Waguespack,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506269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St. James Parish and President John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Boughton were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506269" w:rsidRDefault="0050626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506269" w:rsidRDefault="00506269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 xml:space="preserve">Commissioner Joseph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 Charles; Commissioner Dale Dennis,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Sr.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506269" w:rsidRDefault="0050626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506269" w:rsidRDefault="00506269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Ascension Parish; and Commissioner William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 Charles Parish</w:t>
      </w:r>
    </w:p>
    <w:p w:rsidR="00506269" w:rsidRDefault="0050626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506269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absent</w:t>
      </w:r>
      <w:r w:rsidR="008A2527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Buquoi, Attorney; Sara Long, </w:t>
      </w:r>
      <w:r w:rsidR="00612E40">
        <w:rPr>
          <w:rFonts w:ascii="Courier New" w:hAnsi="Courier New" w:cs="Courier New"/>
          <w:b/>
          <w:bCs/>
          <w:sz w:val="22"/>
          <w:szCs w:val="22"/>
        </w:rPr>
        <w:t>Human Resource Analyst C</w:t>
      </w:r>
      <w:r w:rsidR="00866836">
        <w:rPr>
          <w:rFonts w:ascii="Courier New" w:hAnsi="Courier New" w:cs="Courier New"/>
          <w:b/>
          <w:bCs/>
          <w:sz w:val="22"/>
          <w:szCs w:val="22"/>
        </w:rPr>
        <w:t>;</w:t>
      </w:r>
    </w:p>
    <w:p w:rsidR="00866836" w:rsidRDefault="0086683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86683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Kristi Vicknair, Administration Assistant 4</w:t>
      </w:r>
      <w:r w:rsidR="00612E40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and Randy Trosclair, Executive </w:t>
      </w:r>
    </w:p>
    <w:p w:rsidR="00866836" w:rsidRDefault="0086683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Director were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Clinton Rouyea, </w:t>
      </w:r>
      <w:r w:rsidR="00866836">
        <w:rPr>
          <w:rFonts w:ascii="Courier New" w:hAnsi="Courier New" w:cs="Courier New"/>
          <w:b/>
          <w:bCs/>
          <w:sz w:val="22"/>
          <w:szCs w:val="22"/>
        </w:rPr>
        <w:t>E</w:t>
      </w:r>
      <w:r w:rsidR="00612E40">
        <w:rPr>
          <w:rFonts w:ascii="Courier New" w:hAnsi="Courier New" w:cs="Courier New"/>
          <w:b/>
          <w:bCs/>
          <w:sz w:val="22"/>
          <w:szCs w:val="22"/>
        </w:rPr>
        <w:t>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proofErr w:type="spellStart"/>
      <w:r w:rsidR="00506269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C964CF" w:rsidRDefault="00506269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Loupe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unanimously approved, the minutes of the regular meeting </w:t>
      </w:r>
      <w:r w:rsidR="00866836">
        <w:rPr>
          <w:rFonts w:ascii="Courier New" w:hAnsi="Courier New" w:cs="Courier New"/>
          <w:b/>
          <w:bCs/>
          <w:sz w:val="22"/>
          <w:szCs w:val="22"/>
        </w:rPr>
        <w:t>July 6</w:t>
      </w:r>
      <w:r w:rsidR="00C964CF">
        <w:rPr>
          <w:rFonts w:ascii="Courier New" w:hAnsi="Courier New" w:cs="Courier New"/>
          <w:b/>
          <w:bCs/>
          <w:sz w:val="22"/>
          <w:szCs w:val="22"/>
        </w:rPr>
        <w:t xml:space="preserve">, </w:t>
      </w:r>
    </w:p>
    <w:p w:rsidR="00C964CF" w:rsidRDefault="00C964CF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C964CF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2011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866836">
        <w:rPr>
          <w:rFonts w:ascii="Courier New" w:hAnsi="Courier New" w:cs="Courier New"/>
          <w:b/>
          <w:bCs/>
          <w:sz w:val="22"/>
          <w:szCs w:val="22"/>
        </w:rPr>
        <w:t>Carmouche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  <w:r w:rsidR="008773C8">
        <w:rPr>
          <w:rFonts w:ascii="Courier New" w:hAnsi="Courier New" w:cs="Courier New"/>
          <w:b/>
          <w:bCs/>
          <w:sz w:val="22"/>
          <w:szCs w:val="22"/>
        </w:rPr>
        <w:t>Loupe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unanimously approved, the following report of cash available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for distribution of the month of </w:t>
      </w:r>
      <w:r w:rsidR="00866836">
        <w:rPr>
          <w:rFonts w:ascii="Courier New" w:hAnsi="Courier New" w:cs="Courier New"/>
          <w:b/>
          <w:bCs/>
          <w:sz w:val="22"/>
          <w:szCs w:val="22"/>
        </w:rPr>
        <w:t>July 31</w:t>
      </w:r>
      <w:r w:rsidR="00C964CF">
        <w:rPr>
          <w:rFonts w:ascii="Courier New" w:hAnsi="Courier New" w:cs="Courier New"/>
          <w:b/>
          <w:bCs/>
          <w:sz w:val="22"/>
          <w:szCs w:val="22"/>
        </w:rPr>
        <w:t>, 2011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accepted and filed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in the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506269">
        <w:rPr>
          <w:rFonts w:ascii="Courier New" w:hAnsi="Courier New" w:cs="Courier New"/>
          <w:b/>
          <w:bCs/>
          <w:sz w:val="22"/>
          <w:szCs w:val="22"/>
        </w:rPr>
        <w:t>July 31,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2011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06269">
        <w:rPr>
          <w:rFonts w:ascii="Courier New" w:hAnsi="Courier New" w:cs="Courier New"/>
          <w:b/>
          <w:bCs/>
          <w:sz w:val="22"/>
          <w:szCs w:val="22"/>
        </w:rPr>
        <w:t>697,234.97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96,136.52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653,000.00</w:t>
      </w:r>
    </w:p>
    <w:p w:rsidR="00D71CCA" w:rsidRDefault="00D71CCA" w:rsidP="00506269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30.84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06269">
        <w:rPr>
          <w:rFonts w:ascii="Courier New" w:hAnsi="Courier New" w:cs="Courier New"/>
          <w:b/>
          <w:bCs/>
          <w:sz w:val="22"/>
          <w:szCs w:val="22"/>
        </w:rPr>
        <w:t>1,447,456.95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215,476.26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651,670.56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1,054.62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506269">
        <w:rPr>
          <w:rFonts w:ascii="Courier New" w:hAnsi="Courier New" w:cs="Courier New"/>
          <w:b/>
          <w:bCs/>
          <w:sz w:val="22"/>
          <w:szCs w:val="22"/>
        </w:rPr>
        <w:t>July 31</w:t>
      </w:r>
      <w:r w:rsidR="00612E40">
        <w:rPr>
          <w:rFonts w:ascii="Courier New" w:hAnsi="Courier New" w:cs="Courier New"/>
          <w:b/>
          <w:bCs/>
          <w:sz w:val="22"/>
          <w:szCs w:val="22"/>
        </w:rPr>
        <w:t>, 2011</w:t>
      </w:r>
      <w:r w:rsidR="00C964C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$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579,225.51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10,960,764.45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  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BALANCE FOR: </w:t>
      </w:r>
      <w:r w:rsidR="00506269">
        <w:rPr>
          <w:rFonts w:ascii="Courier New" w:hAnsi="Courier New" w:cs="Courier New"/>
          <w:b/>
          <w:bCs/>
          <w:sz w:val="22"/>
          <w:szCs w:val="22"/>
        </w:rPr>
        <w:t>July 31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, 2011   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    $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>11,539,989.96</w:t>
      </w:r>
    </w:p>
    <w:p w:rsidR="00D71CCA" w:rsidRDefault="00D71CCA" w:rsidP="00D71CCA">
      <w:pPr>
        <w:ind w:right="-720"/>
        <w:rPr>
          <w:rFonts w:ascii="Courier New" w:hAnsi="Courier New" w:cs="Courier New"/>
          <w:sz w:val="22"/>
          <w:szCs w:val="22"/>
        </w:rPr>
      </w:pPr>
    </w:p>
    <w:p w:rsidR="002C261C" w:rsidRPr="002C261C" w:rsidRDefault="002C261C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1CCA" w:rsidRPr="002C261C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8773C8">
        <w:rPr>
          <w:rFonts w:ascii="Courier New" w:hAnsi="Courier New" w:cs="Courier New"/>
          <w:b/>
          <w:bCs/>
          <w:sz w:val="22"/>
          <w:szCs w:val="22"/>
        </w:rPr>
        <w:t>Loupe</w:t>
      </w:r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  <w:r w:rsidR="008773C8">
        <w:rPr>
          <w:rFonts w:ascii="Courier New" w:hAnsi="Courier New" w:cs="Courier New"/>
          <w:b/>
          <w:bCs/>
          <w:sz w:val="22"/>
          <w:szCs w:val="22"/>
        </w:rPr>
        <w:t>Monti</w:t>
      </w:r>
      <w:r w:rsidR="00C964CF" w:rsidRPr="002C261C">
        <w:rPr>
          <w:rFonts w:ascii="Courier New" w:hAnsi="Courier New" w:cs="Courier New"/>
          <w:b/>
          <w:bCs/>
          <w:sz w:val="22"/>
          <w:szCs w:val="22"/>
        </w:rPr>
        <w:t>,</w:t>
      </w:r>
    </w:p>
    <w:p w:rsidR="00D71CCA" w:rsidRPr="002C261C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Pr="002C261C" w:rsidRDefault="00EB0FD5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the following resolution was proposed and </w:t>
      </w:r>
      <w:r w:rsidR="007C241A">
        <w:rPr>
          <w:rFonts w:ascii="Courier New" w:hAnsi="Courier New" w:cs="Courier New"/>
          <w:b/>
          <w:bCs/>
        </w:rPr>
        <w:t xml:space="preserve">unanimously </w:t>
      </w:r>
      <w:r>
        <w:rPr>
          <w:rFonts w:ascii="Courier New" w:hAnsi="Courier New" w:cs="Courier New"/>
          <w:b/>
          <w:bCs/>
        </w:rPr>
        <w:t>adopted</w:t>
      </w:r>
      <w:r w:rsidR="00D71CCA" w:rsidRPr="002C261C">
        <w:rPr>
          <w:rFonts w:ascii="Courier New" w:hAnsi="Courier New" w:cs="Courier New"/>
          <w:b/>
          <w:bCs/>
        </w:rPr>
        <w:t>.</w:t>
      </w:r>
    </w:p>
    <w:p w:rsidR="00D71CCA" w:rsidRPr="002C261C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 w:rsidRPr="002C261C">
        <w:rPr>
          <w:rFonts w:ascii="Courier New" w:hAnsi="Courier New" w:cs="Courier New"/>
          <w:b/>
          <w:bCs/>
        </w:rPr>
        <w:t xml:space="preserve">BE IT RESOLVED </w:t>
      </w:r>
      <w:r w:rsidR="00612E40" w:rsidRPr="002C261C">
        <w:rPr>
          <w:rFonts w:ascii="Courier New" w:hAnsi="Courier New" w:cs="Courier New"/>
          <w:b/>
          <w:bCs/>
        </w:rPr>
        <w:t xml:space="preserve">that the request from </w:t>
      </w:r>
      <w:r w:rsidR="008773C8">
        <w:rPr>
          <w:rFonts w:ascii="Courier New" w:hAnsi="Courier New" w:cs="Courier New"/>
          <w:b/>
          <w:bCs/>
        </w:rPr>
        <w:t xml:space="preserve">St. Charles Parish President to assist in cleaning of the Canal </w:t>
      </w:r>
      <w:r w:rsidR="00760494">
        <w:rPr>
          <w:rFonts w:ascii="Courier New" w:hAnsi="Courier New" w:cs="Courier New"/>
          <w:b/>
          <w:bCs/>
        </w:rPr>
        <w:t>Pier</w:t>
      </w:r>
      <w:r w:rsidR="008773C8">
        <w:rPr>
          <w:rFonts w:ascii="Courier New" w:hAnsi="Courier New" w:cs="Courier New"/>
          <w:b/>
          <w:bCs/>
        </w:rPr>
        <w:t xml:space="preserve"> II and Sellers (Pier 9</w:t>
      </w:r>
      <w:r w:rsidR="00EB0FD5">
        <w:rPr>
          <w:rFonts w:ascii="Courier New" w:hAnsi="Courier New" w:cs="Courier New"/>
          <w:b/>
          <w:bCs/>
        </w:rPr>
        <w:t>0) Canals in St. Charles Parish, be granted.</w:t>
      </w:r>
    </w:p>
    <w:p w:rsidR="00EB0FD5" w:rsidRDefault="00EB0FD5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7E402F" w:rsidRDefault="00EB0FD5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On motion of Commissioner Carmouche, seconded by Commissioner</w:t>
      </w:r>
    </w:p>
    <w:p w:rsidR="007E402F" w:rsidRDefault="007E402F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7E402F" w:rsidRDefault="00EB0FD5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7C241A">
        <w:rPr>
          <w:rFonts w:ascii="Courier New" w:hAnsi="Courier New" w:cs="Courier New"/>
          <w:b/>
          <w:bCs/>
        </w:rPr>
        <w:t xml:space="preserve">Waguespack, the following resolution was proposed and unanimously </w:t>
      </w:r>
    </w:p>
    <w:p w:rsidR="007E402F" w:rsidRDefault="007E402F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B0FD5" w:rsidRDefault="007C241A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adopted.</w:t>
      </w:r>
    </w:p>
    <w:p w:rsidR="002C261C" w:rsidRDefault="002C261C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2C261C" w:rsidRDefault="004A6FBE" w:rsidP="00506269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 that the </w:t>
      </w:r>
      <w:r w:rsidR="007C241A">
        <w:rPr>
          <w:rFonts w:ascii="Courier New" w:hAnsi="Courier New" w:cs="Courier New"/>
          <w:b/>
          <w:sz w:val="22"/>
          <w:szCs w:val="22"/>
        </w:rPr>
        <w:t>Board of Commissioners authorize the Executive Direc</w:t>
      </w:r>
      <w:r w:rsidR="007E402F">
        <w:rPr>
          <w:rFonts w:ascii="Courier New" w:hAnsi="Courier New" w:cs="Courier New"/>
          <w:b/>
          <w:sz w:val="22"/>
          <w:szCs w:val="22"/>
        </w:rPr>
        <w:t xml:space="preserve">tor to </w:t>
      </w:r>
      <w:r w:rsidR="00506269">
        <w:rPr>
          <w:rFonts w:ascii="Courier New" w:hAnsi="Courier New" w:cs="Courier New"/>
          <w:b/>
          <w:sz w:val="22"/>
          <w:szCs w:val="22"/>
        </w:rPr>
        <w:t>advertise of</w:t>
      </w:r>
      <w:r w:rsidR="007E402F">
        <w:rPr>
          <w:rFonts w:ascii="Courier New" w:hAnsi="Courier New" w:cs="Courier New"/>
          <w:b/>
          <w:sz w:val="22"/>
          <w:szCs w:val="22"/>
        </w:rPr>
        <w:t xml:space="preserve"> One (1) New 2012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Ford F250 4x2 Crew Cab Pick-up or equivalent make and mo</w:t>
      </w:r>
      <w:r w:rsidR="00506269">
        <w:rPr>
          <w:rFonts w:ascii="Courier New" w:hAnsi="Courier New" w:cs="Courier New"/>
          <w:b/>
          <w:sz w:val="22"/>
          <w:szCs w:val="22"/>
        </w:rPr>
        <w:t>del or purchase on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State Contract, be granted.</w:t>
      </w:r>
    </w:p>
    <w:p w:rsidR="007C241A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E402F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On motion of Commissioner Carmouche, seconded by Commissioner Loupe</w:t>
      </w:r>
    </w:p>
    <w:p w:rsidR="007E402F" w:rsidRDefault="007E402F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C241A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the following resolution was proposed and adopted unanimous</w:t>
      </w:r>
      <w:r w:rsidR="00987A86">
        <w:rPr>
          <w:rFonts w:ascii="Courier New" w:hAnsi="Courier New" w:cs="Courier New"/>
          <w:b/>
          <w:sz w:val="22"/>
          <w:szCs w:val="22"/>
        </w:rPr>
        <w:t>ly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:rsidR="007C241A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C241A" w:rsidRDefault="007C241A" w:rsidP="00506269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 IT RESOLVED that the Board of Commis</w:t>
      </w:r>
      <w:r w:rsidR="007E402F">
        <w:rPr>
          <w:rFonts w:ascii="Courier New" w:hAnsi="Courier New" w:cs="Courier New"/>
          <w:b/>
          <w:sz w:val="22"/>
          <w:szCs w:val="22"/>
        </w:rPr>
        <w:t>s</w:t>
      </w:r>
      <w:r>
        <w:rPr>
          <w:rFonts w:ascii="Courier New" w:hAnsi="Courier New" w:cs="Courier New"/>
          <w:b/>
          <w:sz w:val="22"/>
          <w:szCs w:val="22"/>
        </w:rPr>
        <w:t xml:space="preserve">ioners authorize the Executive Director to purchase One (1) Zero Turn Cutting Mover, be granted. </w:t>
      </w:r>
    </w:p>
    <w:p w:rsidR="007C241A" w:rsidRPr="002C261C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60494" w:rsidRDefault="007C241A" w:rsidP="00506269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Engineers,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626AA4">
        <w:rPr>
          <w:rFonts w:ascii="Courier New" w:hAnsi="Courier New" w:cs="Courier New"/>
          <w:b/>
          <w:sz w:val="22"/>
          <w:szCs w:val="22"/>
        </w:rPr>
        <w:t>Ayad</w:t>
      </w:r>
      <w:proofErr w:type="spellEnd"/>
      <w:r w:rsidR="00626AA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626AA4">
        <w:rPr>
          <w:rFonts w:ascii="Courier New" w:hAnsi="Courier New" w:cs="Courier New"/>
          <w:b/>
          <w:sz w:val="22"/>
          <w:szCs w:val="22"/>
        </w:rPr>
        <w:t>Toafik</w:t>
      </w:r>
      <w:proofErr w:type="spellEnd"/>
      <w:r w:rsidR="00626AA4">
        <w:rPr>
          <w:rFonts w:ascii="Courier New" w:hAnsi="Courier New" w:cs="Courier New"/>
          <w:b/>
          <w:sz w:val="22"/>
          <w:szCs w:val="22"/>
        </w:rPr>
        <w:t xml:space="preserve"> with Shaw Coastal and Mark Roberts with </w:t>
      </w:r>
      <w:r w:rsidR="00760494">
        <w:rPr>
          <w:rFonts w:ascii="Courier New" w:hAnsi="Courier New" w:cs="Courier New"/>
          <w:b/>
          <w:sz w:val="22"/>
          <w:szCs w:val="22"/>
        </w:rPr>
        <w:t>Burke</w:t>
      </w:r>
    </w:p>
    <w:p w:rsidR="00760494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987A86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Kleinpeter</w:t>
      </w:r>
      <w:r w:rsidR="007E402F">
        <w:rPr>
          <w:rFonts w:ascii="Courier New" w:hAnsi="Courier New" w:cs="Courier New"/>
          <w:b/>
          <w:sz w:val="22"/>
          <w:szCs w:val="22"/>
        </w:rPr>
        <w:t xml:space="preserve"> </w:t>
      </w:r>
      <w:r w:rsidR="00626AA4">
        <w:rPr>
          <w:rFonts w:ascii="Courier New" w:hAnsi="Courier New" w:cs="Courier New"/>
          <w:b/>
          <w:sz w:val="22"/>
          <w:szCs w:val="22"/>
        </w:rPr>
        <w:t>were also present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to </w:t>
      </w:r>
      <w:r w:rsidR="00F01E80">
        <w:rPr>
          <w:rFonts w:ascii="Courier New" w:hAnsi="Courier New" w:cs="Courier New"/>
          <w:b/>
          <w:sz w:val="22"/>
          <w:szCs w:val="22"/>
        </w:rPr>
        <w:t xml:space="preserve">give a </w:t>
      </w:r>
      <w:r w:rsidR="00987A86">
        <w:rPr>
          <w:rFonts w:ascii="Courier New" w:hAnsi="Courier New" w:cs="Courier New"/>
          <w:b/>
          <w:sz w:val="22"/>
          <w:szCs w:val="22"/>
        </w:rPr>
        <w:t xml:space="preserve">brief </w:t>
      </w:r>
      <w:r w:rsidR="007C241A">
        <w:rPr>
          <w:rFonts w:ascii="Courier New" w:hAnsi="Courier New" w:cs="Courier New"/>
          <w:b/>
          <w:sz w:val="22"/>
          <w:szCs w:val="22"/>
        </w:rPr>
        <w:t>update on</w:t>
      </w:r>
      <w:r>
        <w:rPr>
          <w:rFonts w:ascii="Courier New" w:hAnsi="Courier New" w:cs="Courier New"/>
          <w:b/>
          <w:sz w:val="22"/>
          <w:szCs w:val="22"/>
        </w:rPr>
        <w:t xml:space="preserve"> the status and</w:t>
      </w:r>
    </w:p>
    <w:p w:rsidR="00987A86" w:rsidRDefault="00987A86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987A86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progression of the work on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the Donaldsonvill</w:t>
      </w:r>
      <w:r w:rsidR="00F01E80">
        <w:rPr>
          <w:rFonts w:ascii="Courier New" w:hAnsi="Courier New" w:cs="Courier New"/>
          <w:b/>
          <w:sz w:val="22"/>
          <w:szCs w:val="22"/>
        </w:rPr>
        <w:t>e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01E80">
        <w:rPr>
          <w:rFonts w:ascii="Courier New" w:hAnsi="Courier New" w:cs="Courier New"/>
          <w:b/>
          <w:sz w:val="22"/>
          <w:szCs w:val="22"/>
        </w:rPr>
        <w:t>t</w:t>
      </w:r>
      <w:r>
        <w:rPr>
          <w:rFonts w:ascii="Courier New" w:hAnsi="Courier New" w:cs="Courier New"/>
          <w:b/>
          <w:sz w:val="22"/>
          <w:szCs w:val="22"/>
        </w:rPr>
        <w:t>o the Gulf of Mexico Flood</w:t>
      </w:r>
    </w:p>
    <w:p w:rsidR="00987A86" w:rsidRDefault="00987A86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60494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Control</w:t>
      </w:r>
      <w:r w:rsidR="00987A8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Mississippi River Project</w:t>
      </w:r>
      <w:r w:rsidR="007E402F">
        <w:rPr>
          <w:rFonts w:ascii="Courier New" w:hAnsi="Courier New" w:cs="Courier New"/>
          <w:b/>
          <w:sz w:val="22"/>
          <w:szCs w:val="22"/>
        </w:rPr>
        <w:t>.</w:t>
      </w:r>
    </w:p>
    <w:p w:rsidR="00760494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1CCA" w:rsidRPr="002A1838" w:rsidRDefault="00760494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2C261C">
        <w:rPr>
          <w:rFonts w:ascii="Courier New" w:hAnsi="Courier New" w:cs="Courier New"/>
          <w:b/>
          <w:bCs/>
          <w:sz w:val="22"/>
          <w:szCs w:val="22"/>
        </w:rPr>
        <w:t>Commis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7E402F">
        <w:rPr>
          <w:rFonts w:ascii="Courier New" w:hAnsi="Courier New" w:cs="Courier New"/>
          <w:b/>
          <w:bCs/>
          <w:sz w:val="22"/>
          <w:szCs w:val="22"/>
        </w:rPr>
        <w:t>Folse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7E402F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Monti 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President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Default="0076049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klv</w:t>
      </w:r>
    </w:p>
    <w:p w:rsidR="00626AA4" w:rsidRPr="00626AA4" w:rsidRDefault="007E402F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08/09/11</w:t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12FD5"/>
    <w:rsid w:val="000570C3"/>
    <w:rsid w:val="001B2F54"/>
    <w:rsid w:val="001B3608"/>
    <w:rsid w:val="001E3ADA"/>
    <w:rsid w:val="00230BF3"/>
    <w:rsid w:val="0025432F"/>
    <w:rsid w:val="0026436A"/>
    <w:rsid w:val="002A1838"/>
    <w:rsid w:val="002C261C"/>
    <w:rsid w:val="00371BAD"/>
    <w:rsid w:val="003B3B53"/>
    <w:rsid w:val="004A6FBE"/>
    <w:rsid w:val="004C2583"/>
    <w:rsid w:val="00506269"/>
    <w:rsid w:val="00612E40"/>
    <w:rsid w:val="00626AA4"/>
    <w:rsid w:val="006B29A4"/>
    <w:rsid w:val="006B443A"/>
    <w:rsid w:val="00760494"/>
    <w:rsid w:val="007671F9"/>
    <w:rsid w:val="00784A4E"/>
    <w:rsid w:val="007C241A"/>
    <w:rsid w:val="007E402F"/>
    <w:rsid w:val="00866836"/>
    <w:rsid w:val="008773C8"/>
    <w:rsid w:val="00887F31"/>
    <w:rsid w:val="008A2527"/>
    <w:rsid w:val="0098508B"/>
    <w:rsid w:val="00987A86"/>
    <w:rsid w:val="00AC1931"/>
    <w:rsid w:val="00B02C17"/>
    <w:rsid w:val="00B04186"/>
    <w:rsid w:val="00B7477D"/>
    <w:rsid w:val="00B8403C"/>
    <w:rsid w:val="00BC00D0"/>
    <w:rsid w:val="00BE1292"/>
    <w:rsid w:val="00C03FB3"/>
    <w:rsid w:val="00C54F41"/>
    <w:rsid w:val="00C964CF"/>
    <w:rsid w:val="00CA5F1A"/>
    <w:rsid w:val="00CE4AAE"/>
    <w:rsid w:val="00D6267B"/>
    <w:rsid w:val="00D71CCA"/>
    <w:rsid w:val="00D94E1B"/>
    <w:rsid w:val="00DF5744"/>
    <w:rsid w:val="00E27842"/>
    <w:rsid w:val="00E92A83"/>
    <w:rsid w:val="00EB0FD5"/>
    <w:rsid w:val="00F01E80"/>
    <w:rsid w:val="00F10B30"/>
    <w:rsid w:val="00FC43B0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2</cp:revision>
  <cp:lastPrinted>2011-08-09T17:00:00Z</cp:lastPrinted>
  <dcterms:created xsi:type="dcterms:W3CDTF">2011-08-16T18:40:00Z</dcterms:created>
  <dcterms:modified xsi:type="dcterms:W3CDTF">2011-08-16T18:40:00Z</dcterms:modified>
</cp:coreProperties>
</file>